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3DE" w:rsidRPr="00B7398E" w:rsidRDefault="006913DE" w:rsidP="006913DE">
      <w:pPr>
        <w:spacing w:after="0" w:line="240" w:lineRule="auto"/>
        <w:rPr>
          <w:rFonts w:ascii="Times New Roman" w:eastAsia="Verdana" w:hAnsi="Times New Roman" w:cs="Times New Roman"/>
          <w:b/>
          <w:sz w:val="28"/>
          <w:szCs w:val="28"/>
        </w:rPr>
      </w:pPr>
      <w:r w:rsidRPr="00B7398E">
        <w:rPr>
          <w:rFonts w:ascii="Times New Roman" w:eastAsia="Verdana" w:hAnsi="Times New Roman" w:cs="Times New Roman"/>
          <w:b/>
          <w:sz w:val="28"/>
          <w:szCs w:val="28"/>
        </w:rPr>
        <w:t>2</w:t>
      </w:r>
      <w:r w:rsidR="00BB244D">
        <w:rPr>
          <w:rFonts w:ascii="Times New Roman" w:eastAsia="Verdana" w:hAnsi="Times New Roman" w:cs="Times New Roman"/>
          <w:b/>
          <w:sz w:val="28"/>
          <w:szCs w:val="28"/>
        </w:rPr>
        <w:t>7</w:t>
      </w:r>
      <w:r w:rsidRPr="00B7398E">
        <w:rPr>
          <w:rFonts w:ascii="Times New Roman" w:eastAsia="Verdana" w:hAnsi="Times New Roman" w:cs="Times New Roman"/>
          <w:b/>
          <w:sz w:val="28"/>
          <w:szCs w:val="28"/>
        </w:rPr>
        <w:t xml:space="preserve">. 04. 20 </w:t>
      </w:r>
    </w:p>
    <w:p w:rsidR="006913DE" w:rsidRPr="00B7398E" w:rsidRDefault="006913DE" w:rsidP="006913DE">
      <w:pPr>
        <w:spacing w:after="0" w:line="240" w:lineRule="auto"/>
        <w:rPr>
          <w:rFonts w:ascii="Times New Roman" w:eastAsia="Verdana" w:hAnsi="Times New Roman" w:cs="Times New Roman"/>
          <w:b/>
          <w:sz w:val="28"/>
          <w:szCs w:val="28"/>
        </w:rPr>
      </w:pPr>
      <w:r w:rsidRPr="00B7398E">
        <w:rPr>
          <w:rFonts w:ascii="Times New Roman" w:eastAsia="Verdana" w:hAnsi="Times New Roman" w:cs="Times New Roman"/>
          <w:b/>
          <w:sz w:val="28"/>
          <w:szCs w:val="28"/>
        </w:rPr>
        <w:t>группа 356</w:t>
      </w:r>
    </w:p>
    <w:p w:rsidR="00BB244D" w:rsidRDefault="006913DE" w:rsidP="00BB244D">
      <w:pPr>
        <w:spacing w:after="0" w:line="240" w:lineRule="auto"/>
        <w:rPr>
          <w:rFonts w:ascii="Times New Roman" w:eastAsia="Verdana" w:hAnsi="Times New Roman" w:cs="Times New Roman"/>
          <w:b/>
          <w:sz w:val="28"/>
          <w:szCs w:val="28"/>
        </w:rPr>
      </w:pPr>
      <w:r w:rsidRPr="00B7398E">
        <w:rPr>
          <w:rFonts w:ascii="Times New Roman" w:eastAsia="Verdana" w:hAnsi="Times New Roman" w:cs="Times New Roman"/>
          <w:b/>
          <w:sz w:val="28"/>
          <w:szCs w:val="28"/>
        </w:rPr>
        <w:t>ОП 08 Технология машиностроение</w:t>
      </w:r>
    </w:p>
    <w:p w:rsidR="006913DE" w:rsidRPr="00BB244D" w:rsidRDefault="006913DE" w:rsidP="00BB244D">
      <w:pPr>
        <w:spacing w:after="0" w:line="240" w:lineRule="auto"/>
        <w:rPr>
          <w:rFonts w:ascii="Times New Roman" w:eastAsia="Verdana" w:hAnsi="Times New Roman" w:cs="Times New Roman"/>
          <w:b/>
          <w:sz w:val="28"/>
          <w:szCs w:val="28"/>
        </w:rPr>
      </w:pPr>
      <w:r w:rsidRPr="005035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</w:t>
      </w:r>
    </w:p>
    <w:p w:rsidR="006913DE" w:rsidRPr="00503585" w:rsidRDefault="006913DE" w:rsidP="006913DE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739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1. Повторить предыдущий материал </w:t>
      </w:r>
      <w:r w:rsidRPr="005035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 теме «Производственные и технологические процессы в машиностроении».</w:t>
      </w:r>
    </w:p>
    <w:p w:rsidR="006913DE" w:rsidRPr="00B7398E" w:rsidRDefault="006913DE" w:rsidP="006913DE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739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 Выполнить контрольную работу</w:t>
      </w:r>
    </w:p>
    <w:p w:rsidR="00F431AB" w:rsidRPr="00BB244D" w:rsidRDefault="00BB244D" w:rsidP="00F431AB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3. </w:t>
      </w:r>
      <w:r w:rsidR="006913DE" w:rsidRPr="00503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Контрольная работа </w:t>
      </w:r>
      <w:r w:rsidR="00691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13DE" w:rsidRPr="005035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теме </w:t>
      </w:r>
      <w:bookmarkStart w:id="0" w:name="_GoBack"/>
      <w:bookmarkEnd w:id="0"/>
      <w:r w:rsidR="00F431AB" w:rsidRPr="00F431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«Технологичность конструкции изделия».</w:t>
      </w:r>
    </w:p>
    <w:p w:rsidR="00F431AB" w:rsidRPr="00F431AB" w:rsidRDefault="00F431AB" w:rsidP="00F431A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1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«Технология машиностроения», 3 курс</w:t>
      </w:r>
    </w:p>
    <w:p w:rsidR="00F431AB" w:rsidRPr="00F431AB" w:rsidRDefault="00F431AB" w:rsidP="00F431A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1A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выполнения: 45 мин</w:t>
      </w:r>
    </w:p>
    <w:p w:rsidR="00F431AB" w:rsidRPr="00F431AB" w:rsidRDefault="00F431AB" w:rsidP="00F431A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1A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балл: 29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6986"/>
        <w:gridCol w:w="1059"/>
      </w:tblGrid>
      <w:tr w:rsidR="00F431AB" w:rsidRPr="00F431AB" w:rsidTr="00695D29">
        <w:tc>
          <w:tcPr>
            <w:tcW w:w="1526" w:type="dxa"/>
          </w:tcPr>
          <w:p w:rsidR="00F431AB" w:rsidRPr="00F431AB" w:rsidRDefault="00F431AB" w:rsidP="00F4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зад.</w:t>
            </w:r>
          </w:p>
        </w:tc>
        <w:tc>
          <w:tcPr>
            <w:tcW w:w="6986" w:type="dxa"/>
          </w:tcPr>
          <w:p w:rsidR="00F431AB" w:rsidRPr="00F431AB" w:rsidRDefault="00F431AB" w:rsidP="00F4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Текст задания</w:t>
            </w:r>
          </w:p>
          <w:p w:rsidR="00F431AB" w:rsidRPr="00F431AB" w:rsidRDefault="00F431AB" w:rsidP="00F4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</w:tcPr>
          <w:p w:rsidR="00F431AB" w:rsidRPr="00F431AB" w:rsidRDefault="00F431AB" w:rsidP="00F4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F431AB" w:rsidRPr="00F431AB" w:rsidTr="00695D29">
        <w:tc>
          <w:tcPr>
            <w:tcW w:w="1526" w:type="dxa"/>
          </w:tcPr>
          <w:p w:rsidR="00F431AB" w:rsidRPr="00F431AB" w:rsidRDefault="00F431AB" w:rsidP="00F4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6" w:type="dxa"/>
          </w:tcPr>
          <w:p w:rsidR="00F431AB" w:rsidRPr="00F431AB" w:rsidRDefault="00F431AB" w:rsidP="00F4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понимают под технологичностью конструкции?</w:t>
            </w:r>
          </w:p>
          <w:p w:rsidR="00F431AB" w:rsidRPr="00F431AB" w:rsidRDefault="00F431AB" w:rsidP="00F4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</w:tcPr>
          <w:p w:rsidR="00F431AB" w:rsidRPr="00F431AB" w:rsidRDefault="00F431AB" w:rsidP="00F4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31AB" w:rsidRPr="00F431AB" w:rsidTr="00695D29">
        <w:tc>
          <w:tcPr>
            <w:tcW w:w="1526" w:type="dxa"/>
          </w:tcPr>
          <w:p w:rsidR="00F431AB" w:rsidRPr="00F431AB" w:rsidRDefault="00F431AB" w:rsidP="00F4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86" w:type="dxa"/>
          </w:tcPr>
          <w:p w:rsidR="00F431AB" w:rsidRPr="00F431AB" w:rsidRDefault="00F431AB" w:rsidP="00F4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предполагает применение эффективной технологии?</w:t>
            </w:r>
          </w:p>
          <w:p w:rsidR="00F431AB" w:rsidRPr="00F431AB" w:rsidRDefault="00F431AB" w:rsidP="00F4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</w:tcPr>
          <w:p w:rsidR="00F431AB" w:rsidRPr="00F431AB" w:rsidRDefault="00F431AB" w:rsidP="00F4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431AB" w:rsidRPr="00F431AB" w:rsidTr="00695D29">
        <w:tc>
          <w:tcPr>
            <w:tcW w:w="1526" w:type="dxa"/>
          </w:tcPr>
          <w:p w:rsidR="00F431AB" w:rsidRPr="00F431AB" w:rsidRDefault="00F431AB" w:rsidP="00F4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86" w:type="dxa"/>
          </w:tcPr>
          <w:p w:rsidR="00F431AB" w:rsidRPr="00F431AB" w:rsidRDefault="00F431AB" w:rsidP="00F4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является единым критерием технологичности конструкции изделия?</w:t>
            </w:r>
          </w:p>
        </w:tc>
        <w:tc>
          <w:tcPr>
            <w:tcW w:w="1059" w:type="dxa"/>
          </w:tcPr>
          <w:p w:rsidR="00F431AB" w:rsidRPr="00F431AB" w:rsidRDefault="00F431AB" w:rsidP="00F4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31AB" w:rsidRPr="00F431AB" w:rsidTr="00695D29">
        <w:tc>
          <w:tcPr>
            <w:tcW w:w="1526" w:type="dxa"/>
          </w:tcPr>
          <w:p w:rsidR="00F431AB" w:rsidRPr="00F431AB" w:rsidRDefault="00F431AB" w:rsidP="00F4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86" w:type="dxa"/>
          </w:tcPr>
          <w:p w:rsidR="00F431AB" w:rsidRPr="00F431AB" w:rsidRDefault="00F431AB" w:rsidP="00F4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система устанавливает состав работ по обеспечению технологичности конструкции изделий?</w:t>
            </w:r>
          </w:p>
        </w:tc>
        <w:tc>
          <w:tcPr>
            <w:tcW w:w="1059" w:type="dxa"/>
          </w:tcPr>
          <w:p w:rsidR="00F431AB" w:rsidRPr="00F431AB" w:rsidRDefault="00F431AB" w:rsidP="00F4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31AB" w:rsidRPr="00F431AB" w:rsidTr="00695D29">
        <w:tc>
          <w:tcPr>
            <w:tcW w:w="1526" w:type="dxa"/>
          </w:tcPr>
          <w:p w:rsidR="00F431AB" w:rsidRPr="00F431AB" w:rsidRDefault="00F431AB" w:rsidP="00F4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86" w:type="dxa"/>
          </w:tcPr>
          <w:p w:rsidR="00F431AB" w:rsidRPr="00F431AB" w:rsidRDefault="00F431AB" w:rsidP="00F4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чем заключается  основная  задача  обеспечения  технологичности конструкции изделия?</w:t>
            </w:r>
          </w:p>
          <w:p w:rsidR="00F431AB" w:rsidRPr="00F431AB" w:rsidRDefault="00F431AB" w:rsidP="00F4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</w:tcPr>
          <w:p w:rsidR="00F431AB" w:rsidRPr="00F431AB" w:rsidRDefault="00F431AB" w:rsidP="00F4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431AB" w:rsidRPr="00F431AB" w:rsidTr="00695D29">
        <w:tc>
          <w:tcPr>
            <w:tcW w:w="1526" w:type="dxa"/>
          </w:tcPr>
          <w:p w:rsidR="00F431AB" w:rsidRPr="00F431AB" w:rsidRDefault="00F431AB" w:rsidP="00F4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86" w:type="dxa"/>
          </w:tcPr>
          <w:p w:rsidR="00F431AB" w:rsidRPr="00F431AB" w:rsidRDefault="00F431AB" w:rsidP="00F4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Перечислите виды технологичности конструкции изделия.</w:t>
            </w:r>
          </w:p>
        </w:tc>
        <w:tc>
          <w:tcPr>
            <w:tcW w:w="1059" w:type="dxa"/>
          </w:tcPr>
          <w:p w:rsidR="00F431AB" w:rsidRPr="00F431AB" w:rsidRDefault="00F431AB" w:rsidP="00F4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431AB" w:rsidRPr="00F431AB" w:rsidTr="00695D29">
        <w:tc>
          <w:tcPr>
            <w:tcW w:w="1526" w:type="dxa"/>
          </w:tcPr>
          <w:p w:rsidR="00F431AB" w:rsidRPr="00F431AB" w:rsidRDefault="00F431AB" w:rsidP="00F4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86" w:type="dxa"/>
          </w:tcPr>
          <w:p w:rsidR="00F431AB" w:rsidRPr="00F431AB" w:rsidRDefault="00F431AB" w:rsidP="00F4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чем проявляется технологичность конструкции изделия?</w:t>
            </w:r>
          </w:p>
        </w:tc>
        <w:tc>
          <w:tcPr>
            <w:tcW w:w="1059" w:type="dxa"/>
          </w:tcPr>
          <w:p w:rsidR="00F431AB" w:rsidRPr="00F431AB" w:rsidRDefault="00F431AB" w:rsidP="00F4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431AB" w:rsidRPr="00F431AB" w:rsidRDefault="00F431AB" w:rsidP="00F4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1AB" w:rsidRPr="00F431AB" w:rsidTr="00695D29">
        <w:tc>
          <w:tcPr>
            <w:tcW w:w="1526" w:type="dxa"/>
          </w:tcPr>
          <w:p w:rsidR="00F431AB" w:rsidRPr="00F431AB" w:rsidRDefault="00F431AB" w:rsidP="00F4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86" w:type="dxa"/>
          </w:tcPr>
          <w:p w:rsidR="00F431AB" w:rsidRPr="00F431AB" w:rsidRDefault="00F431AB" w:rsidP="00F4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Перечислите  главные факторы, определяющие требования к технологичности конструкции изделия.</w:t>
            </w:r>
          </w:p>
        </w:tc>
        <w:tc>
          <w:tcPr>
            <w:tcW w:w="1059" w:type="dxa"/>
          </w:tcPr>
          <w:p w:rsidR="00F431AB" w:rsidRPr="00F431AB" w:rsidRDefault="00F431AB" w:rsidP="00F4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431AB" w:rsidRPr="00F431AB" w:rsidTr="00695D29">
        <w:tc>
          <w:tcPr>
            <w:tcW w:w="1526" w:type="dxa"/>
          </w:tcPr>
          <w:p w:rsidR="00F431AB" w:rsidRPr="00F431AB" w:rsidRDefault="00F431AB" w:rsidP="00F4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86" w:type="dxa"/>
          </w:tcPr>
          <w:p w:rsidR="00BB244D" w:rsidRPr="00F431AB" w:rsidRDefault="00F431AB" w:rsidP="00F4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Назовите виды оценки технологичности конструкции изделий.</w:t>
            </w:r>
          </w:p>
        </w:tc>
        <w:tc>
          <w:tcPr>
            <w:tcW w:w="1059" w:type="dxa"/>
          </w:tcPr>
          <w:p w:rsidR="00F431AB" w:rsidRPr="00F431AB" w:rsidRDefault="00F431AB" w:rsidP="00F4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431AB" w:rsidRPr="00F431AB" w:rsidTr="00695D29">
        <w:tc>
          <w:tcPr>
            <w:tcW w:w="1526" w:type="dxa"/>
          </w:tcPr>
          <w:p w:rsidR="00F431AB" w:rsidRPr="00F431AB" w:rsidRDefault="00F431AB" w:rsidP="00F4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86" w:type="dxa"/>
          </w:tcPr>
          <w:p w:rsidR="00F431AB" w:rsidRPr="00F431AB" w:rsidRDefault="00F431AB" w:rsidP="00F4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Перечислите основные показатели технологичности конструкции изделия</w:t>
            </w:r>
          </w:p>
          <w:p w:rsidR="00F431AB" w:rsidRPr="00F431AB" w:rsidRDefault="00F431AB" w:rsidP="00F4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</w:tcPr>
          <w:p w:rsidR="00F431AB" w:rsidRPr="00F431AB" w:rsidRDefault="00F431AB" w:rsidP="00F4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BB244D" w:rsidRPr="00B7398E" w:rsidRDefault="00BB244D" w:rsidP="00BB244D">
      <w:pPr>
        <w:rPr>
          <w:rFonts w:ascii="Times New Roman" w:eastAsia="Calibri" w:hAnsi="Times New Roman" w:cs="Times New Roman"/>
          <w:sz w:val="28"/>
          <w:szCs w:val="28"/>
        </w:rPr>
      </w:pPr>
      <w:r w:rsidRPr="00B7398E">
        <w:rPr>
          <w:rFonts w:ascii="Times New Roman" w:eastAsia="Calibri" w:hAnsi="Times New Roman" w:cs="Times New Roman"/>
          <w:sz w:val="28"/>
          <w:szCs w:val="28"/>
        </w:rPr>
        <w:t xml:space="preserve">Выполненное задание отправить по адресу электронной почты </w:t>
      </w:r>
    </w:p>
    <w:p w:rsidR="00BB244D" w:rsidRPr="00B7398E" w:rsidRDefault="00BB244D" w:rsidP="00BB244D">
      <w:pPr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B7398E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не позднее 2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8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Pr="00B7398E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апреля</w:t>
      </w:r>
    </w:p>
    <w:p w:rsidR="00BB244D" w:rsidRPr="00B7398E" w:rsidRDefault="00BB244D" w:rsidP="00BB244D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B7398E">
        <w:rPr>
          <w:rFonts w:ascii="Times New Roman" w:eastAsia="Calibri" w:hAnsi="Times New Roman" w:cs="Times New Roman"/>
          <w:b/>
          <w:sz w:val="28"/>
          <w:szCs w:val="28"/>
          <w:lang w:val="en-US"/>
        </w:rPr>
        <w:t>boss</w:t>
      </w:r>
      <w:r w:rsidRPr="00B7398E">
        <w:rPr>
          <w:rFonts w:ascii="Times New Roman" w:eastAsia="Calibri" w:hAnsi="Times New Roman" w:cs="Times New Roman"/>
          <w:b/>
          <w:sz w:val="28"/>
          <w:szCs w:val="28"/>
        </w:rPr>
        <w:t>37</w:t>
      </w:r>
      <w:proofErr w:type="spellStart"/>
      <w:r w:rsidRPr="00B7398E">
        <w:rPr>
          <w:rFonts w:ascii="Times New Roman" w:eastAsia="Calibri" w:hAnsi="Times New Roman" w:cs="Times New Roman"/>
          <w:b/>
          <w:sz w:val="28"/>
          <w:szCs w:val="28"/>
          <w:lang w:val="en-US"/>
        </w:rPr>
        <w:t>kab</w:t>
      </w:r>
      <w:proofErr w:type="spellEnd"/>
      <w:r w:rsidRPr="00B7398E">
        <w:rPr>
          <w:rFonts w:ascii="Times New Roman" w:eastAsia="Calibri" w:hAnsi="Times New Roman" w:cs="Times New Roman"/>
          <w:b/>
          <w:sz w:val="28"/>
          <w:szCs w:val="28"/>
        </w:rPr>
        <w:t>@</w:t>
      </w:r>
      <w:proofErr w:type="spellStart"/>
      <w:r w:rsidRPr="00B7398E">
        <w:rPr>
          <w:rFonts w:ascii="Times New Roman" w:eastAsia="Calibri" w:hAnsi="Times New Roman" w:cs="Times New Roman"/>
          <w:b/>
          <w:sz w:val="28"/>
          <w:szCs w:val="28"/>
          <w:lang w:val="en-US"/>
        </w:rPr>
        <w:t>yandex</w:t>
      </w:r>
      <w:proofErr w:type="spellEnd"/>
      <w:r w:rsidRPr="00B7398E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B7398E">
        <w:rPr>
          <w:rFonts w:ascii="Times New Roman" w:eastAsia="Calibri" w:hAnsi="Times New Roman" w:cs="Times New Roman"/>
          <w:b/>
          <w:sz w:val="28"/>
          <w:szCs w:val="28"/>
          <w:lang w:val="en-US"/>
        </w:rPr>
        <w:t>ru</w:t>
      </w:r>
    </w:p>
    <w:p w:rsidR="00BB244D" w:rsidRPr="00B7398E" w:rsidRDefault="00BB244D" w:rsidP="00BB244D">
      <w:pPr>
        <w:rPr>
          <w:rFonts w:ascii="Times New Roman" w:eastAsia="Verdana" w:hAnsi="Times New Roman" w:cs="Times New Roman"/>
          <w:caps/>
          <w:color w:val="FF0000"/>
          <w:sz w:val="32"/>
          <w:szCs w:val="32"/>
        </w:rPr>
      </w:pPr>
      <w:r w:rsidRPr="00B7398E">
        <w:rPr>
          <w:rFonts w:ascii="Times New Roman" w:eastAsia="Verdana" w:hAnsi="Times New Roman" w:cs="Times New Roman"/>
          <w:caps/>
          <w:color w:val="FF0000"/>
          <w:sz w:val="32"/>
          <w:szCs w:val="32"/>
        </w:rPr>
        <w:t>господа!!!  шлите долги по предметам! ставьте дату по расписанию и название предмета!!!</w:t>
      </w:r>
    </w:p>
    <w:p w:rsidR="001542DC" w:rsidRPr="00F431AB" w:rsidRDefault="001542DC" w:rsidP="00F431AB"/>
    <w:sectPr w:rsidR="001542DC" w:rsidRPr="00F43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8C5"/>
    <w:rsid w:val="00021E82"/>
    <w:rsid w:val="001542DC"/>
    <w:rsid w:val="006913DE"/>
    <w:rsid w:val="007C48C5"/>
    <w:rsid w:val="00BB244D"/>
    <w:rsid w:val="00F4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E82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E82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6</cp:revision>
  <dcterms:created xsi:type="dcterms:W3CDTF">2020-04-25T06:43:00Z</dcterms:created>
  <dcterms:modified xsi:type="dcterms:W3CDTF">2020-04-27T08:20:00Z</dcterms:modified>
</cp:coreProperties>
</file>